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3" w:rsidRDefault="008A4F41" w:rsidP="009E7723">
      <w:bookmarkStart w:id="0" w:name="_GoBack"/>
      <w:bookmarkEnd w:id="0"/>
      <w:r>
        <w:rPr>
          <w:noProof/>
        </w:rPr>
        <w:drawing>
          <wp:inline distT="0" distB="0" distL="0" distR="0" wp14:anchorId="01C68672" wp14:editId="4F9AC4B8">
            <wp:extent cx="1285157" cy="14232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A" w:rsidRDefault="00282DFA" w:rsidP="009E7723"/>
    <w:p w:rsidR="00282DFA" w:rsidRDefault="003F0949" w:rsidP="009E7723">
      <w:r>
        <w:t>May 18, 2015</w:t>
      </w:r>
    </w:p>
    <w:p w:rsidR="00282DFA" w:rsidRDefault="00282DFA" w:rsidP="009E7723"/>
    <w:p w:rsidR="00282DFA" w:rsidRDefault="00282DFA" w:rsidP="009E7723">
      <w:r>
        <w:t xml:space="preserve">Dear </w:t>
      </w:r>
      <w:r w:rsidR="003F0949">
        <w:t>Potential Vendor</w:t>
      </w:r>
      <w:r>
        <w:t>,</w:t>
      </w:r>
    </w:p>
    <w:p w:rsidR="00282DFA" w:rsidRDefault="003F0949" w:rsidP="009E7723">
      <w:r>
        <w:t>We are again making opportunity available to be an exhibitor</w:t>
      </w:r>
      <w:r w:rsidR="008A4F41">
        <w:t>/vendor</w:t>
      </w:r>
      <w:r>
        <w:t xml:space="preserve"> at our upcoming meeting of the North Carolina Society of the ACOFP. Please consider joining us August 14</w:t>
      </w:r>
      <w:r w:rsidRPr="003F0949">
        <w:rPr>
          <w:vertAlign w:val="superscript"/>
        </w:rPr>
        <w:t>th</w:t>
      </w:r>
      <w:r>
        <w:t>-16</w:t>
      </w:r>
      <w:r w:rsidRPr="003F0949">
        <w:rPr>
          <w:vertAlign w:val="superscript"/>
        </w:rPr>
        <w:t>th</w:t>
      </w:r>
      <w:r>
        <w:t xml:space="preserve"> at the Carolina Hotel, Pinehurst, NC. </w:t>
      </w:r>
      <w:r w:rsidR="008A4F41">
        <w:t>Also we are looking for your general support of our organization. Your presence will demonstrate strong support of our mission.</w:t>
      </w:r>
    </w:p>
    <w:p w:rsidR="003F0949" w:rsidRDefault="003F0949" w:rsidP="009E7723">
      <w:r>
        <w:t xml:space="preserve">We anticipate an excellent gathering of osteopathic physicians, allopathic physicians and some nurse practitioners and physician assistants. Also many students from CUSOM will likely be in attendance. </w:t>
      </w:r>
    </w:p>
    <w:p w:rsidR="00282DFA" w:rsidRDefault="003F0949" w:rsidP="009E7723">
      <w:r>
        <w:t>Please reference the attached prospectus for</w:t>
      </w:r>
      <w:r w:rsidR="008A4F41">
        <w:t xml:space="preserve"> cost and additional information which includes a basic outline of the schedule. Also the following web-site includes the registration link: </w:t>
      </w:r>
      <w:r w:rsidR="008A4F41" w:rsidRPr="008A4F41">
        <w:t>http://www.nc-acofp.org/annual-meeting/</w:t>
      </w:r>
    </w:p>
    <w:p w:rsidR="00282DFA" w:rsidRDefault="008A4F41" w:rsidP="009E7723">
      <w:r>
        <w:t>We look forward to your support and participation.</w:t>
      </w:r>
    </w:p>
    <w:tbl>
      <w:tblPr>
        <w:tblW w:w="15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</w:tblGrid>
      <w:tr w:rsidR="00282DFA" w:rsidRPr="00282DFA" w:rsidTr="008A4F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DFA" w:rsidRPr="00282DFA" w:rsidRDefault="00282DFA" w:rsidP="00282DFA">
            <w:pPr>
              <w:spacing w:after="0" w:line="17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:rsidR="008A4F41" w:rsidRDefault="008A4F41" w:rsidP="009E7723">
      <w:r>
        <w:t>Thank you,</w:t>
      </w:r>
    </w:p>
    <w:p w:rsidR="00282DFA" w:rsidRDefault="003F0949" w:rsidP="009E7723">
      <w:r>
        <w:t>Robert N. Agnello, D.O.</w:t>
      </w:r>
    </w:p>
    <w:p w:rsidR="003F0949" w:rsidRDefault="003F0949" w:rsidP="009E7723">
      <w:r>
        <w:t>NCS ACOFP Immediate Past President</w:t>
      </w:r>
    </w:p>
    <w:sectPr w:rsidR="003F0949" w:rsidSect="00F51E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C" w:rsidRDefault="002C031C" w:rsidP="00E13B61">
      <w:pPr>
        <w:spacing w:after="0" w:line="240" w:lineRule="auto"/>
      </w:pPr>
      <w:r>
        <w:separator/>
      </w:r>
    </w:p>
  </w:endnote>
  <w:endnote w:type="continuationSeparator" w:id="0">
    <w:p w:rsidR="002C031C" w:rsidRDefault="002C031C" w:rsidP="00E1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C" w:rsidRDefault="002C031C" w:rsidP="00E13B61">
      <w:pPr>
        <w:spacing w:after="0" w:line="240" w:lineRule="auto"/>
      </w:pPr>
      <w:r>
        <w:separator/>
      </w:r>
    </w:p>
  </w:footnote>
  <w:footnote w:type="continuationSeparator" w:id="0">
    <w:p w:rsidR="002C031C" w:rsidRDefault="002C031C" w:rsidP="00E1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083727BE59840358200EFEEA14449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3B61" w:rsidRDefault="004E0B69" w:rsidP="00E13B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NC Society of the American College of Osteopathic Family Physicians</w:t>
        </w:r>
      </w:p>
    </w:sdtContent>
  </w:sdt>
  <w:p w:rsidR="00E13B61" w:rsidRDefault="003F0949" w:rsidP="00E13B61">
    <w:pPr>
      <w:pStyle w:val="Header"/>
      <w:jc w:val="center"/>
    </w:pPr>
    <w:r>
      <w:t>Robert N. Agnello, D.O.</w:t>
    </w:r>
  </w:p>
  <w:p w:rsidR="003F0949" w:rsidRDefault="003F0949" w:rsidP="00E13B61">
    <w:pPr>
      <w:pStyle w:val="Header"/>
      <w:jc w:val="center"/>
    </w:pPr>
    <w:r>
      <w:t>NCS ACOFP Immediate Past President</w:t>
    </w:r>
  </w:p>
  <w:p w:rsidR="00E13B61" w:rsidRDefault="00E13B61" w:rsidP="00E13B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61"/>
    <w:rsid w:val="00001A47"/>
    <w:rsid w:val="00023CB9"/>
    <w:rsid w:val="000306EA"/>
    <w:rsid w:val="00041289"/>
    <w:rsid w:val="00043264"/>
    <w:rsid w:val="000A45BC"/>
    <w:rsid w:val="000B0E4F"/>
    <w:rsid w:val="00137665"/>
    <w:rsid w:val="00282DFA"/>
    <w:rsid w:val="002B1F78"/>
    <w:rsid w:val="002C031C"/>
    <w:rsid w:val="003F07AE"/>
    <w:rsid w:val="003F0949"/>
    <w:rsid w:val="003F6782"/>
    <w:rsid w:val="00417F36"/>
    <w:rsid w:val="0044517D"/>
    <w:rsid w:val="00455229"/>
    <w:rsid w:val="004E0B69"/>
    <w:rsid w:val="00616D2B"/>
    <w:rsid w:val="00616F12"/>
    <w:rsid w:val="006302D4"/>
    <w:rsid w:val="00680A51"/>
    <w:rsid w:val="006B4489"/>
    <w:rsid w:val="006E3349"/>
    <w:rsid w:val="00711C9B"/>
    <w:rsid w:val="00755D27"/>
    <w:rsid w:val="00887616"/>
    <w:rsid w:val="008A4F41"/>
    <w:rsid w:val="00974489"/>
    <w:rsid w:val="009E7723"/>
    <w:rsid w:val="00A866A1"/>
    <w:rsid w:val="00A9046A"/>
    <w:rsid w:val="00AF0A51"/>
    <w:rsid w:val="00AF67E4"/>
    <w:rsid w:val="00B33017"/>
    <w:rsid w:val="00B373D4"/>
    <w:rsid w:val="00BC3111"/>
    <w:rsid w:val="00CF4BC3"/>
    <w:rsid w:val="00E13B61"/>
    <w:rsid w:val="00E9401D"/>
    <w:rsid w:val="00F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61"/>
  </w:style>
  <w:style w:type="paragraph" w:styleId="Footer">
    <w:name w:val="footer"/>
    <w:basedOn w:val="Normal"/>
    <w:link w:val="FooterChar"/>
    <w:uiPriority w:val="99"/>
    <w:unhideWhenUsed/>
    <w:rsid w:val="00E1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61"/>
  </w:style>
  <w:style w:type="paragraph" w:styleId="BalloonText">
    <w:name w:val="Balloon Text"/>
    <w:basedOn w:val="Normal"/>
    <w:link w:val="BalloonTextChar"/>
    <w:uiPriority w:val="99"/>
    <w:semiHidden/>
    <w:unhideWhenUsed/>
    <w:rsid w:val="00E1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61"/>
  </w:style>
  <w:style w:type="paragraph" w:styleId="Footer">
    <w:name w:val="footer"/>
    <w:basedOn w:val="Normal"/>
    <w:link w:val="FooterChar"/>
    <w:uiPriority w:val="99"/>
    <w:unhideWhenUsed/>
    <w:rsid w:val="00E1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61"/>
  </w:style>
  <w:style w:type="paragraph" w:styleId="BalloonText">
    <w:name w:val="Balloon Text"/>
    <w:basedOn w:val="Normal"/>
    <w:link w:val="BalloonTextChar"/>
    <w:uiPriority w:val="99"/>
    <w:semiHidden/>
    <w:unhideWhenUsed/>
    <w:rsid w:val="00E1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83727BE59840358200EFEEA144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86B2-0800-41AF-B8C6-9CCA84BEEC4E}"/>
      </w:docPartPr>
      <w:docPartBody>
        <w:p w:rsidR="002E709C" w:rsidRDefault="00485D34" w:rsidP="00485D34">
          <w:pPr>
            <w:pStyle w:val="8083727BE59840358200EFEEA14449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D34"/>
    <w:rsid w:val="00012EAD"/>
    <w:rsid w:val="000B1832"/>
    <w:rsid w:val="002E709C"/>
    <w:rsid w:val="003B6933"/>
    <w:rsid w:val="00485D34"/>
    <w:rsid w:val="0056120E"/>
    <w:rsid w:val="00577AE8"/>
    <w:rsid w:val="00CF5CDF"/>
    <w:rsid w:val="00E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3727BE59840358200EFEEA14449B2">
    <w:name w:val="8083727BE59840358200EFEEA14449B2"/>
    <w:rsid w:val="00485D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2D3E-A74E-4550-98DC-2E04FD0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Society of the American College of Osteopathic Family Physicians</vt:lpstr>
    </vt:vector>
  </TitlesOfParts>
  <Company>Toshiba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Society of the American College of Osteopathic Family Physicians</dc:title>
  <dc:creator>Shannon</dc:creator>
  <cp:lastModifiedBy>Agnello, Robert N CIV USARMY MEDCOM WAMC (US)</cp:lastModifiedBy>
  <cp:revision>3</cp:revision>
  <cp:lastPrinted>2012-05-25T03:57:00Z</cp:lastPrinted>
  <dcterms:created xsi:type="dcterms:W3CDTF">2015-05-18T13:20:00Z</dcterms:created>
  <dcterms:modified xsi:type="dcterms:W3CDTF">2015-05-18T13:23:00Z</dcterms:modified>
</cp:coreProperties>
</file>